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6A" w:rsidRDefault="0006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ОРТОДОНТИЯ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5"/>
        <w:tblW w:w="107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7853"/>
        <w:gridCol w:w="2290"/>
      </w:tblGrid>
      <w:tr w:rsidR="00E2596A">
        <w:tc>
          <w:tcPr>
            <w:tcW w:w="618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№</w:t>
            </w:r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Наименование услуги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Стоимость, BYN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Первичная консультация стоматолога-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ортодонта</w:t>
            </w:r>
            <w:proofErr w:type="spellEnd"/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Консультация с выдачей консультативного заключения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Диагностика перед лечением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с визуализацией плана лечения и расчетом снимков. Этапы: 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* Подробное и детальное изучение клинического случая,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фотопротокол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;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* Снятие оттисков и изготовление диагностических моделей;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* Направление на 3D-снимок и ТРГ, расчет снимков;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* Консультативное заключение с направлением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смежным стоматологом-специалистам;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* Авторская презентация вашего клинического случая на почту в формате 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pdf</w:t>
            </w:r>
            <w:proofErr w:type="spellEnd"/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* По результату – полная картина Вашего клинического случая с индивидуальным планом лечения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220,0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Снятие слепков (1 челюсть)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Снятие слепков (2 челюсти)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80,0</w:t>
            </w:r>
          </w:p>
        </w:tc>
      </w:tr>
      <w:tr w:rsidR="00E2596A">
        <w:tc>
          <w:tcPr>
            <w:tcW w:w="10762" w:type="dxa"/>
            <w:gridSpan w:val="3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-системы и коррекции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лигатурных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металлических (2 челюсти)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самолигирующих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Damon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Q</w:t>
            </w:r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) </w:t>
            </w:r>
            <w:proofErr w:type="gramStart"/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металлических</w:t>
            </w:r>
            <w:proofErr w:type="gramEnd"/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челюсть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802D78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23</w:t>
            </w:r>
            <w:r w:rsidR="00466EDF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самолигирующих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Damon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Q+Damon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Clear</w:t>
            </w:r>
            <w:proofErr w:type="spellEnd"/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) </w:t>
            </w:r>
            <w:proofErr w:type="gramStart"/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комбинированных</w:t>
            </w:r>
            <w:proofErr w:type="gramEnd"/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челюсть). Стоимость с учетом 6 </w:t>
            </w:r>
            <w:proofErr w:type="gramStart"/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прозрачных</w:t>
            </w:r>
            <w:proofErr w:type="gramEnd"/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</w:t>
            </w:r>
          </w:p>
        </w:tc>
        <w:tc>
          <w:tcPr>
            <w:tcW w:w="2290" w:type="dxa"/>
          </w:tcPr>
          <w:p w:rsidR="00E2596A" w:rsidRDefault="00802D78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255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лигатурных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металлических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BioMim</w:t>
            </w:r>
            <w:proofErr w:type="spellEnd"/>
            <w:r w:rsidR="00466ED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челюсть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466EDF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14</w:t>
            </w:r>
            <w:r w:rsidR="00802D78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самолигирующих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металлических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Clip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3M</w:t>
            </w:r>
            <w:r w:rsidR="0089757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(1 челюсть)</w:t>
            </w:r>
          </w:p>
        </w:tc>
        <w:tc>
          <w:tcPr>
            <w:tcW w:w="2290" w:type="dxa"/>
          </w:tcPr>
          <w:p w:rsidR="00E2596A" w:rsidRDefault="00802D78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22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самолигирующих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металлических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Pitts21</w:t>
            </w:r>
            <w:r w:rsidR="0089757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(1челюсть)</w:t>
            </w:r>
          </w:p>
        </w:tc>
        <w:tc>
          <w:tcPr>
            <w:tcW w:w="2290" w:type="dxa"/>
          </w:tcPr>
          <w:p w:rsidR="00E2596A" w:rsidRDefault="00802D78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2225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Коррекция лигатурных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металлических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(</w:t>
            </w:r>
            <w:r w:rsidR="0018354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gramEnd"/>
            <w:r w:rsidR="0018354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1челюсть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без замены дуг)</w:t>
            </w:r>
          </w:p>
        </w:tc>
        <w:tc>
          <w:tcPr>
            <w:tcW w:w="2290" w:type="dxa"/>
          </w:tcPr>
          <w:p w:rsidR="00E2596A" w:rsidRDefault="0018354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105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Коррекция лигатурных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металлических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(</w:t>
            </w:r>
            <w:r w:rsidR="0018354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gramEnd"/>
            <w:r w:rsidR="0018354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1 челюсть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 заменой дуг)</w:t>
            </w:r>
          </w:p>
        </w:tc>
        <w:tc>
          <w:tcPr>
            <w:tcW w:w="2290" w:type="dxa"/>
          </w:tcPr>
          <w:p w:rsidR="00E2596A" w:rsidRDefault="0018354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13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Коррекция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самолигирующих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Damon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Q</w:t>
            </w:r>
            <w:r w:rsidR="0018354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челюсть без замены дуг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18354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125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Коррекция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самолигирующих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Damon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</w:t>
            </w:r>
            <w:r w:rsidR="0018354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1 челюсть с заменой дуг) </w:t>
            </w:r>
          </w:p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18354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152,5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лигатурной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частичной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-системы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2*4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BioMim</w:t>
            </w:r>
            <w:proofErr w:type="spellEnd"/>
            <w:r w:rsidR="000F10E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(1 челюсть)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частичной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-системы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2*4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Clip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3M</w:t>
            </w:r>
          </w:p>
        </w:tc>
        <w:tc>
          <w:tcPr>
            <w:tcW w:w="2290" w:type="dxa"/>
          </w:tcPr>
          <w:p w:rsidR="00E2596A" w:rsidRDefault="00560BF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1100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Коррекция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частичной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-системы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2*4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челюсть)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85,0-115,0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Установка межчелюстной тяги (эластики)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20,0-22,0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Нёбная кнопка (фиксация)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Подклейка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брекета</w:t>
            </w:r>
            <w:proofErr w:type="spellEnd"/>
            <w:r w:rsidR="000F10E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(при сохранности </w:t>
            </w:r>
            <w:proofErr w:type="spellStart"/>
            <w:r w:rsidR="000F10E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брекета</w:t>
            </w:r>
            <w:proofErr w:type="spellEnd"/>
            <w:r w:rsidR="000F10E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Установка разобщающей накладки (1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0A050E" w:rsidRDefault="000A0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-системы (1челюсть).</w:t>
            </w:r>
          </w:p>
          <w:p w:rsidR="00E2596A" w:rsidRDefault="000A0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(обработка зубов и </w:t>
            </w:r>
            <w:r w:rsidR="0006006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покрытие </w:t>
            </w:r>
            <w:proofErr w:type="gramStart"/>
            <w:r w:rsidR="0006006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фтор-гелем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A050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335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Ретенционная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каппа (1 челюсть</w:t>
            </w:r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стоимость слепка включена) 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Несъёмный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</w:t>
            </w:r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етейнер</w:t>
            </w:r>
            <w:proofErr w:type="spellEnd"/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челюсть, стоимость слепка включена).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Проф. гигиена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ортодонтическом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лечении</w:t>
            </w:r>
          </w:p>
        </w:tc>
        <w:tc>
          <w:tcPr>
            <w:tcW w:w="2290" w:type="dxa"/>
          </w:tcPr>
          <w:p w:rsidR="00E2596A" w:rsidRDefault="00EE122D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175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Элайнеры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ортодонтическое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лечение с помощью капп):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* диагностика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фотопротокол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снятие слепков и расчёт снимков)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сетап</w:t>
            </w:r>
            <w:proofErr w:type="spellEnd"/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*установка точек активаторов (в зависимости от их количества)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* 1 каппа (в месяц 2 каппы на 1 челюсть)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920,0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100,0-150,0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LM-активатор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Миобрейс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трейнер</w:t>
            </w:r>
            <w:proofErr w:type="spellEnd"/>
          </w:p>
        </w:tc>
        <w:tc>
          <w:tcPr>
            <w:tcW w:w="2290" w:type="dxa"/>
          </w:tcPr>
          <w:p w:rsidR="00E2596A" w:rsidRDefault="00560BF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520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Несъёмная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пластина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Лингвальная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дуга)</w:t>
            </w:r>
          </w:p>
          <w:p w:rsidR="00E2596A" w:rsidRDefault="00060064">
            <w:pP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* Дополнительно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>слепок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335,0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40,0/1 шт.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Изготовление и установка несъёмного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кольца с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распоркой</w:t>
            </w:r>
          </w:p>
          <w:p w:rsidR="00E2596A" w:rsidRDefault="00060064">
            <w:pP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* Дополнительно </w:t>
            </w:r>
            <w:r w:rsidR="000A050E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оплачивается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>слепок</w:t>
            </w:r>
          </w:p>
          <w:p w:rsidR="00E2596A" w:rsidRDefault="0006006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>снятие</w:t>
            </w:r>
            <w:r w:rsidR="000A050E"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0A050E"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>ортодонтического</w:t>
            </w:r>
            <w:proofErr w:type="spellEnd"/>
            <w:r w:rsidR="000A050E"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 xml:space="preserve"> кольца</w:t>
            </w:r>
          </w:p>
          <w:p w:rsidR="000A050E" w:rsidRDefault="000A050E" w:rsidP="000A050E">
            <w:pP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>подклейка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 кольца</w:t>
            </w:r>
          </w:p>
          <w:p w:rsidR="000A050E" w:rsidRDefault="000A050E">
            <w:pP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227,0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40,0/1 шт.</w:t>
            </w:r>
          </w:p>
          <w:p w:rsidR="00E2596A" w:rsidRDefault="000A050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40,0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Изготовление и фиксация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аппарата "Марко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Россо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Marco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Rosa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* Дополнительно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>слепок (1 челюсти)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>*снятие аппарата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780,0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Изготовление и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ортодонтической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пластинка без винта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* Дополнительно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>слепок (1 челюсти)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320,0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Изготовление и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ортодонтической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пластинки с винтом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* Дополнительно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</w:rPr>
              <w:t>слепок (1 челюсти)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335,0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микроимпланта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(мини-винт)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335,0</w:t>
            </w:r>
          </w:p>
        </w:tc>
      </w:tr>
    </w:tbl>
    <w:p w:rsidR="00E2596A" w:rsidRDefault="0006006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2596A" w:rsidRDefault="0006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ОРТОПЕДИЯ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6"/>
        <w:tblW w:w="107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7853"/>
        <w:gridCol w:w="2290"/>
      </w:tblGrid>
      <w:tr w:rsidR="00E2596A">
        <w:tc>
          <w:tcPr>
            <w:tcW w:w="618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№</w:t>
            </w:r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Наименование услуги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Стоимость, BYN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Первичная консультация стоматолога-ортопеда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Металлокер</w:t>
            </w:r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амическая коронка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340,0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A0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Безметалловая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(циркониевая</w:t>
            </w:r>
            <w:r w:rsidR="0006006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 коронка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Цельнолитая коронка</w:t>
            </w:r>
          </w:p>
        </w:tc>
        <w:tc>
          <w:tcPr>
            <w:tcW w:w="2290" w:type="dxa"/>
          </w:tcPr>
          <w:p w:rsidR="00E2596A" w:rsidRDefault="00560BF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190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Акрил</w:t>
            </w:r>
            <w:r w:rsidR="00560BF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(временная) коронка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560B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Кад-</w:t>
            </w:r>
            <w:r w:rsidR="0006006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кам</w:t>
            </w:r>
            <w:proofErr w:type="spellEnd"/>
            <w:proofErr w:type="gramEnd"/>
            <w:r w:rsidR="0006006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временная фрезерованная коронка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120,0</w:t>
            </w:r>
          </w:p>
        </w:tc>
      </w:tr>
      <w:tr w:rsidR="00E2596A" w:rsidTr="00560BFC">
        <w:trPr>
          <w:trHeight w:val="1246"/>
        </w:trPr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Пресс-керамическая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коронка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max</w:t>
            </w:r>
            <w:proofErr w:type="spellEnd"/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Пресс+временная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коронка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Пресс+ временная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коронка+Wax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Up</w:t>
            </w:r>
            <w:proofErr w:type="spellEnd"/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735,0 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810,0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860,0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Керамический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IPS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(пресс) (от 6-ти единиц стоимость               /1 ед.)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Пресс-керамика+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Wax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винира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735,0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785,0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Wax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Up</w:t>
            </w:r>
            <w:proofErr w:type="spellEnd"/>
            <w:r w:rsidR="00F4109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единица)</w:t>
            </w:r>
          </w:p>
        </w:tc>
        <w:tc>
          <w:tcPr>
            <w:tcW w:w="2290" w:type="dxa"/>
          </w:tcPr>
          <w:p w:rsidR="00E2596A" w:rsidRDefault="00F4109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Вкладка культевая металлическая (на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однорневой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зуб)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Вкладка культевая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безметалловая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(цирконий)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215,0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Вкладка керамическая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max</w:t>
            </w:r>
            <w:proofErr w:type="spellEnd"/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735,0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Нейлоновый протез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бюгель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1106,0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F41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Восстановление культи зуба под коронку</w:t>
            </w:r>
            <w:r w:rsidR="0006006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на стекловолокне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204,0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ЧСПП (частичный съёмный пластиночный зубной протез)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544,0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ПСПП (полный съёмный пластиночный зубной протез)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594,0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Литой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Бюгельный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протез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1106,0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Зубной протез Бабочка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Нейлоновый протез (Бабочка)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420,0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Каппа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бруксизме</w:t>
            </w:r>
            <w:proofErr w:type="spellEnd"/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Снятие коронки (металлокерамической)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Фиксация коронки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Извлечение вкладки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Временная пломба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20,0-30,0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Временная коронка на имплантате</w:t>
            </w:r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="001B58A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(в зависимости от метода изготовления и используемого основания)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250,0</w:t>
            </w:r>
            <w:r w:rsidR="001B58AE">
              <w:rPr>
                <w:rFonts w:ascii="Times New Roman" w:eastAsia="Times New Roman" w:hAnsi="Times New Roman" w:cs="Times New Roman"/>
                <w:sz w:val="40"/>
                <w:szCs w:val="40"/>
              </w:rPr>
              <w:t>-350,0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Металлокерамическая ко</w:t>
            </w:r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ронка на имплантате (</w:t>
            </w:r>
            <w:proofErr w:type="spellStart"/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Mis</w:t>
            </w:r>
            <w:proofErr w:type="spellEnd"/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Neodent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790,0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Циркониевая ко</w:t>
            </w:r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ронка на имплантате (</w:t>
            </w:r>
            <w:proofErr w:type="spellStart"/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Mis</w:t>
            </w:r>
            <w:proofErr w:type="spellEnd"/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 w:rsidR="000A050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Neodent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920,0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Металлокерамическая коронка на имплантате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Straumann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935,0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Циркониевая коронка на имплантате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Straumann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1110,0</w:t>
            </w:r>
          </w:p>
        </w:tc>
      </w:tr>
    </w:tbl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2596A" w:rsidRDefault="0006006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2596A" w:rsidRDefault="0006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ХИРУРГИЯ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7"/>
        <w:tblW w:w="107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7209"/>
        <w:gridCol w:w="2934"/>
      </w:tblGrid>
      <w:tr w:rsidR="00E2596A">
        <w:tc>
          <w:tcPr>
            <w:tcW w:w="618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№</w:t>
            </w:r>
          </w:p>
        </w:tc>
        <w:tc>
          <w:tcPr>
            <w:tcW w:w="721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Наименование услуги</w:t>
            </w:r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Стоимость, BYN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Первичная консультация стоматолога-хирурга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имплантолога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пародонтолога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Удаление:</w:t>
            </w:r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*использование ультразвука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+ 50,0 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(к основной стоимости)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парадонтозного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зуба</w:t>
            </w:r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От 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Удаление однокоренного зуба: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* Простое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* Сложное</w:t>
            </w: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90,0-100,0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120,0-130,0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F41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многокорнев</w:t>
            </w:r>
            <w:r w:rsidR="0006006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ого</w:t>
            </w:r>
            <w:proofErr w:type="spellEnd"/>
            <w:r w:rsidR="0006006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зуба: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* Простое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 * Сложное</w:t>
            </w: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130,0-140,0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140,0-150,0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Удаление зуба мудрости</w:t>
            </w:r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150,0-200,0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Удаление ретинированного зуба мудрости</w:t>
            </w:r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260,0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</w:t>
            </w:r>
            <w:r w:rsidR="001B58A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даление кисты (без необходимости подсыпки</w:t>
            </w:r>
            <w:r w:rsidR="00F4109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костной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и </w:t>
            </w:r>
            <w:r w:rsidR="001B58A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использования мембраны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от 250,0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Перевязка</w:t>
            </w: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Кюретаж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единица)</w:t>
            </w:r>
            <w:r w:rsidR="001B58A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gramStart"/>
            <w:r w:rsidR="001B58A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закрытый</w:t>
            </w:r>
            <w:proofErr w:type="gramEnd"/>
          </w:p>
          <w:p w:rsidR="001B58AE" w:rsidRDefault="001B5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40,0-50,0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1B5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Кюретаж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единица)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открытый</w:t>
            </w:r>
            <w:proofErr w:type="gramEnd"/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Перикоронаротомия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(срезать карман на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br/>
              <w:t>8-ке)</w:t>
            </w:r>
          </w:p>
        </w:tc>
        <w:tc>
          <w:tcPr>
            <w:tcW w:w="2934" w:type="dxa"/>
          </w:tcPr>
          <w:p w:rsidR="00E2596A" w:rsidRDefault="001B58A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ИМПЛАНТАЦИЯ</w:t>
            </w: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Установка имплантата  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Noris</w:t>
            </w:r>
            <w:proofErr w:type="spellEnd"/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Установка имплантата  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C1,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AnyRidge</w:t>
            </w:r>
            <w:proofErr w:type="spellEnd"/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966,0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Установка имплантата  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Neodent</w:t>
            </w:r>
            <w:proofErr w:type="spellEnd"/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925,0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Установка имплантата  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Straumann</w:t>
            </w:r>
            <w:proofErr w:type="spellEnd"/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1200,0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Установка формирователя десны одномоментно с имплантатом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C1,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AnyRidge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Neodent</w:t>
            </w:r>
            <w:proofErr w:type="spellEnd"/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113,0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Установка формирователя десны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имплантата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C1,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AnyRidge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Neodent</w:t>
            </w:r>
            <w:proofErr w:type="spellEnd"/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147,0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Установка формирователя десны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Straumann</w:t>
            </w:r>
            <w:proofErr w:type="spellEnd"/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Пластика десны (в области 1 единицы)</w:t>
            </w:r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Синус-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лифтинг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(открытый):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*0,5 гр.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Apatos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Mix</w:t>
            </w:r>
            <w:proofErr w:type="spellEnd"/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*1 гр.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Apatos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Mix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                     (Италия)</w:t>
            </w:r>
          </w:p>
          <w:p w:rsidR="00E2596A" w:rsidRPr="00726F02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*1,5 гр. </w:t>
            </w:r>
            <w:proofErr w:type="spellStart"/>
            <w:r w:rsidRPr="00726F02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lang w:val="en-US"/>
              </w:rPr>
              <w:t>Apatos</w:t>
            </w:r>
            <w:proofErr w:type="spellEnd"/>
            <w:r w:rsidRPr="00726F02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lang w:val="en-US"/>
              </w:rPr>
              <w:t xml:space="preserve"> Mix</w:t>
            </w:r>
          </w:p>
          <w:p w:rsidR="00E2596A" w:rsidRPr="00726F02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lang w:val="en-US"/>
              </w:rPr>
            </w:pPr>
            <w:r w:rsidRPr="00726F02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lang w:val="en-US"/>
              </w:rPr>
              <w:t xml:space="preserve">*2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гр</w:t>
            </w:r>
            <w:proofErr w:type="spellEnd"/>
            <w:r w:rsidRPr="00726F02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lang w:val="en-US"/>
              </w:rPr>
              <w:t xml:space="preserve">. </w:t>
            </w:r>
            <w:proofErr w:type="spellStart"/>
            <w:r w:rsidRPr="00726F02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lang w:val="en-US"/>
              </w:rPr>
              <w:t>Apatos</w:t>
            </w:r>
            <w:proofErr w:type="spellEnd"/>
            <w:r w:rsidRPr="00726F02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lang w:val="en-US"/>
              </w:rPr>
              <w:t xml:space="preserve"> Mix</w:t>
            </w:r>
          </w:p>
        </w:tc>
        <w:tc>
          <w:tcPr>
            <w:tcW w:w="2934" w:type="dxa"/>
          </w:tcPr>
          <w:p w:rsidR="00E2596A" w:rsidRPr="00726F02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от 1600,0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1650,0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1700,0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1750,0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Аугментация с 1 гр. кости + мембрана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Biogen</w:t>
            </w:r>
            <w:proofErr w:type="spellEnd"/>
          </w:p>
        </w:tc>
        <w:tc>
          <w:tcPr>
            <w:tcW w:w="293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Применение навигационного хирургического шаблона (1 единица)</w:t>
            </w:r>
          </w:p>
        </w:tc>
        <w:tc>
          <w:tcPr>
            <w:tcW w:w="2934" w:type="dxa"/>
          </w:tcPr>
          <w:p w:rsidR="00E2596A" w:rsidRDefault="0006006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1B58AE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</w:t>
            </w:r>
            <w:r w:rsidR="0006006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ультиюнит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-абатмента</w:t>
            </w:r>
            <w:proofErr w:type="spellEnd"/>
          </w:p>
        </w:tc>
        <w:tc>
          <w:tcPr>
            <w:tcW w:w="2934" w:type="dxa"/>
          </w:tcPr>
          <w:p w:rsidR="00E2596A" w:rsidRDefault="0006006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Стоимость протезирования на имплантате 1 единицы «под ключ» включает 3 этапа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1) установку имплантата,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2)установку формирователя десны,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3) установку коронки на имплантате:  металлокерамической или циркониевой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Имплантация «под ключ» с применением имплантатов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с металлокерамической коронкой</w:t>
            </w:r>
          </w:p>
        </w:tc>
        <w:tc>
          <w:tcPr>
            <w:tcW w:w="2934" w:type="dxa"/>
          </w:tcPr>
          <w:p w:rsidR="00E2596A" w:rsidRDefault="0006006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1753,0/1787,0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Имплантация «под ключ» с применением имплантатов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с циркониевой коронкой</w:t>
            </w:r>
          </w:p>
        </w:tc>
        <w:tc>
          <w:tcPr>
            <w:tcW w:w="2934" w:type="dxa"/>
          </w:tcPr>
          <w:p w:rsidR="00E2596A" w:rsidRDefault="0006006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1883,0/1917,0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Имплантация «под ключ» с применением имплантатов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C1,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AnyRidge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с металлокерамической коронкой</w:t>
            </w:r>
          </w:p>
        </w:tc>
        <w:tc>
          <w:tcPr>
            <w:tcW w:w="2934" w:type="dxa"/>
          </w:tcPr>
          <w:p w:rsidR="00E2596A" w:rsidRDefault="0006006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1869,0/1903,0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Имплантация «под ключ» с применением имплантатов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C1,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AnyRidge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с циркониевой коронкой</w:t>
            </w:r>
          </w:p>
        </w:tc>
        <w:tc>
          <w:tcPr>
            <w:tcW w:w="2934" w:type="dxa"/>
          </w:tcPr>
          <w:p w:rsidR="00E2596A" w:rsidRDefault="0006006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1999,0/2033,0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Имплантация «под ключ» с примен</w:t>
            </w:r>
            <w:r w:rsidR="002F2C6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ением имплантатов </w:t>
            </w:r>
            <w:proofErr w:type="spellStart"/>
            <w:r w:rsidR="002F2C6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Megagen</w:t>
            </w:r>
            <w:proofErr w:type="spellEnd"/>
            <w:r w:rsidR="002F2C6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2F2C6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AnyOne</w:t>
            </w:r>
            <w:proofErr w:type="spellEnd"/>
            <w:r w:rsidR="002F2C6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 w:rsidR="002F2C6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Neodent</w:t>
            </w:r>
            <w:proofErr w:type="spellEnd"/>
            <w:r w:rsidR="002F2C6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 металлокерамической коронкой</w:t>
            </w:r>
          </w:p>
        </w:tc>
        <w:tc>
          <w:tcPr>
            <w:tcW w:w="2934" w:type="dxa"/>
          </w:tcPr>
          <w:p w:rsidR="00E2596A" w:rsidRDefault="0006006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1828,0/1862,0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0600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Имплантация под ключ с применением имплантатов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Neodent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с циркониевой коронкой</w:t>
            </w:r>
          </w:p>
        </w:tc>
        <w:tc>
          <w:tcPr>
            <w:tcW w:w="2934" w:type="dxa"/>
          </w:tcPr>
          <w:p w:rsidR="00E2596A" w:rsidRDefault="0006006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1958,0/1992,0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210" w:type="dxa"/>
          </w:tcPr>
          <w:p w:rsidR="00E2596A" w:rsidRDefault="00E2596A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34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2596A" w:rsidRDefault="00E25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7286"/>
        <w:gridCol w:w="2872"/>
      </w:tblGrid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>КОМПЛЕКСНАЯ ИМПЛАНТАЦИЯ И ПРОТЕЗИРОВАНИЕ ВСЕ-НА-4</w:t>
            </w:r>
          </w:p>
        </w:tc>
        <w:tc>
          <w:tcPr>
            <w:tcW w:w="2872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Комплексная имплантация челюсти (все-на-4), включая адаптационный металлопластмассовый протез на титановом каркасе с опорой из 4 имплантатов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Neodent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c использованием мульти-юнит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абатментов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на винтовой фиксации.</w:t>
            </w:r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металлокерамический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при комплексной имплантации челюсти по методике все-на-4 при использовании имплантатов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Neodent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циркониевый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при комплексной имплантации челюсти по методике все-на-4 при использовании имплантатов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Neodent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6270,0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Комплексная имплантация челюсти (все-на-4), включая адаптационный металлопластмассовый протез на титановом каркасе с опорой из 4 имплантатов системы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MIS C1,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AnyRidge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c использованием мульти-юнит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абатментов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на винтовой фиксации.</w:t>
            </w:r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металлопластмассового протеза на металлокерамический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через 6-12 месяцев) при комплексной имплантации челюсти по методике все-на-4 при использовании имплантатов системы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MIS C1,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AnyRidge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циркониевый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при комплексной имплантации челюсти по методике все-на-4 при использовании имплантатов системы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MIS C1,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AnyRidge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6830,0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Комплексная имплантация челюсти (все-на-4), включая адаптационный металлопластмассовый протез на титановом каркасе с опорой из 4 имплантатов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Straumann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c использованием  мульти-юнит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абатментов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на винтовой фиксации</w:t>
            </w:r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12460,0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металлокерамический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при комплексной имплантации челюсти по методике все-на-4 при использовании имплантатов 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Straumann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циркониевый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lastRenderedPageBreak/>
              <w:t xml:space="preserve">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при комплексной имплантации челюсти по методике все-на-4 при использовании имплантатов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Straumann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7000,0</w:t>
            </w:r>
          </w:p>
        </w:tc>
      </w:tr>
    </w:tbl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7286"/>
        <w:gridCol w:w="2872"/>
      </w:tblGrid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>КОМПЛЕКСНАЯ ИМПЛАНТАЦИЯ И ПРОТЕЗИРОВАНИЕ ВСЕ-НА-6</w:t>
            </w:r>
          </w:p>
        </w:tc>
        <w:tc>
          <w:tcPr>
            <w:tcW w:w="2872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Комплексная имплантация челюсти (все-на-6), включая адаптационный металлопластмассовый протез на титановом каркасе с опорой на 6 имплантатов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Neodent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c использованием мульти-юнит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абатментов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на винтовой фиксации</w:t>
            </w:r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9520,0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Замена 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металлокерамический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после комплексной имплантации челюсти по методике все-на-6 при использовании имплантатов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Neodent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4760,0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Замена 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циркониевый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после комплексной имплантации челюсти по методике все-на-6 при использовании имплантатов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Osstem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Neodent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6440,0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Комплексная имплантация челюсти (все-на-6), включая адаптационный металлопластмассовый протез на титановом каркасе с опорой на 6 имплантатов системы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MIS C1,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AnyRidge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c использованием мульти-юнит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абатментов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на винтовой фиксации</w:t>
            </w:r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9940,0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Замена 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металлокерамический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после комплексной имплантации челюсти по методике все-на-6 при использовании имплантатов системы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u w:val="single"/>
              </w:rPr>
              <w:t xml:space="preserve">MIS C1,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u w:val="single"/>
              </w:rPr>
              <w:t>AnyRidge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5040,0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Замена 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циркониевый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после комплексной имплантации челюсти по методике все-на-6 при использовании имплантатов системы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MIS C1,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Megagen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AnyRidge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6720,0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Комплексная имплантация челюсти (все-на-6), включая адаптационный металлопластмассовый протез на титановом каркасе с опорой на 6 имплантатов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Straumann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c использованием мульти-юнит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абатментов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на винтовой фиксации</w:t>
            </w:r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15400,0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Замена 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металлокерамический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после комплексной имплантации челюсти по методике все-на-6 при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lastRenderedPageBreak/>
              <w:t xml:space="preserve">использовании имплантатов 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Straumann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lastRenderedPageBreak/>
              <w:t>5880,0</w:t>
            </w:r>
          </w:p>
        </w:tc>
      </w:tr>
      <w:tr w:rsidR="00E2596A">
        <w:tc>
          <w:tcPr>
            <w:tcW w:w="60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Замена металлопластмассового протеза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циркониевый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остеоинтеграции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имплантатов (через 6-12 месяцев) после комплексной имплантации челюсти по методике все-на-6 при использовании имплантатов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  <w:u w:val="single"/>
              </w:rPr>
              <w:t>Straumann</w:t>
            </w:r>
            <w:proofErr w:type="spellEnd"/>
          </w:p>
        </w:tc>
        <w:tc>
          <w:tcPr>
            <w:tcW w:w="2872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7560,0</w:t>
            </w:r>
          </w:p>
        </w:tc>
      </w:tr>
    </w:tbl>
    <w:p w:rsidR="00E2596A" w:rsidRDefault="00E25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96A" w:rsidRDefault="00E25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96A" w:rsidRDefault="0006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Полная имплантация по методу «всё-на-4» и «всё-на-6»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6A" w:rsidRPr="00060064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*All on 6 – </w:t>
      </w:r>
      <w:proofErr w:type="spellStart"/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Megagen</w:t>
      </w:r>
      <w:proofErr w:type="spellEnd"/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Osstem</w:t>
      </w:r>
      <w:proofErr w:type="spellEnd"/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, MIS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3400 $ = 9520</w:t>
      </w:r>
    </w:p>
    <w:p w:rsidR="00E2596A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(замена на МК протез) – 1700 $ = 4760</w:t>
      </w:r>
    </w:p>
    <w:p w:rsidR="00E2596A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(замена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протез) – 2300 $ = 6440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6A" w:rsidRPr="00060064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*All on 4 – </w:t>
      </w:r>
      <w:proofErr w:type="spellStart"/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Megagen</w:t>
      </w:r>
      <w:proofErr w:type="spellEnd"/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Osstem</w:t>
      </w:r>
      <w:proofErr w:type="spellEnd"/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, MIS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2780 $ = 7784</w:t>
      </w:r>
    </w:p>
    <w:p w:rsidR="00E2596A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(замена на МК протез) – 1350 $ = 3780</w:t>
      </w:r>
    </w:p>
    <w:p w:rsidR="00E2596A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(замена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протез) – 2240 $ = 6272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6A" w:rsidRPr="00060064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*All on 6 – </w:t>
      </w:r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MIS C1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3550 $ = 9940</w:t>
      </w:r>
    </w:p>
    <w:p w:rsidR="00E2596A" w:rsidRPr="00060064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*All on 6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протез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–1800 $ = 5040</w:t>
      </w:r>
    </w:p>
    <w:p w:rsidR="00E2596A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(замена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протез) – 2400 $ = 6720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6A" w:rsidRPr="00060064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*All on 4 –</w:t>
      </w:r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MIS C1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2930 $ = 8204</w:t>
      </w:r>
    </w:p>
    <w:p w:rsidR="00E2596A" w:rsidRPr="00060064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*All on 4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протез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– 1550 $ = 4340</w:t>
      </w:r>
    </w:p>
    <w:p w:rsidR="00E2596A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(замена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протез) – 2440 $ = 6832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6A" w:rsidRPr="00060064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*All on 6 – </w:t>
      </w:r>
      <w:proofErr w:type="spellStart"/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Straumann</w:t>
      </w:r>
      <w:proofErr w:type="spellEnd"/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5500 $ =15400</w:t>
      </w:r>
    </w:p>
    <w:p w:rsidR="00E2596A" w:rsidRPr="00060064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*All on 6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протез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– 2100 $ = 5880</w:t>
      </w:r>
    </w:p>
    <w:p w:rsidR="00E2596A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(замена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протез) – 2700 $ = 7560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6A" w:rsidRPr="00060064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*All on 4 – </w:t>
      </w:r>
      <w:proofErr w:type="spellStart"/>
      <w:r w:rsidRPr="00060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Straumann</w:t>
      </w:r>
      <w:proofErr w:type="spellEnd"/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4450 $ = 12460</w:t>
      </w:r>
    </w:p>
    <w:p w:rsidR="00E2596A" w:rsidRPr="00060064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*All on 4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протез</w:t>
      </w:r>
      <w:r w:rsidRPr="000600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– 1700 $ = 4760</w:t>
      </w:r>
    </w:p>
    <w:p w:rsidR="00E2596A" w:rsidRDefault="0006006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(замена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протез) – 2500 $ = 7000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6A" w:rsidRDefault="0006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Шаблон хирургический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1 челюсть) – 300 $ = 840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6A" w:rsidRDefault="0006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Хирургический шаблон – это, по сути,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капа-трафарет с отверстиями для имплантатов, созданная при помощи цифровых технологий. Она позволяет установить имплантаты в нужное, просчитанное компьютером место, под необходимым углом и на заданную глубину.</w:t>
      </w:r>
    </w:p>
    <w:p w:rsidR="00E2596A" w:rsidRDefault="0006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Хирургический шаблон позволяет стоматологу-хирургу крайне точно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спозиционировать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расположение имплантата при его установке, и полностью исключить ошибку, которая всегда может иметь место, если присутствует человеческий фактор.</w:t>
      </w:r>
    </w:p>
    <w:p w:rsidR="00E2596A" w:rsidRDefault="00060064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хирургического шаблона полезно при имплантации всегда, т.к. гарантирует практически 100% успешное проведение операции, но оно становится просто необходимо в следующих случаях:</w:t>
      </w:r>
    </w:p>
    <w:p w:rsidR="00E2596A" w:rsidRDefault="00060064">
      <w:pPr>
        <w:numPr>
          <w:ilvl w:val="0"/>
          <w:numId w:val="1"/>
        </w:numPr>
        <w:spacing w:before="28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случаи имплантации, когда имплантаты нужно установить при полном отсутствии зубов у пациента или устанавливается не 1-2, а много имплантатов сразу.</w:t>
      </w:r>
    </w:p>
    <w:p w:rsidR="00E2596A" w:rsidRDefault="000600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у пациента имеется атрофия (убыль) кости, хирургический шаблон позволит установить имплантаты в то место, которое выдержит нагрузку, без дополнительного проведения костной пластики.</w:t>
      </w:r>
    </w:p>
    <w:p w:rsidR="00E2596A" w:rsidRDefault="000600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протезировании по протоколам all-on-4 и all-on-6 – протезирование челюсти на 4-х или 6-ти имплантатах (может рассматриваться как частный случай предыдущего пункта).</w:t>
      </w:r>
    </w:p>
    <w:p w:rsidR="00E2596A" w:rsidRDefault="000600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Имплантация проводится в переднем отделе зубного ряда, где повышены требования к эстетике.</w:t>
      </w:r>
    </w:p>
    <w:p w:rsidR="00E2596A" w:rsidRDefault="00060064">
      <w:pPr>
        <w:numPr>
          <w:ilvl w:val="0"/>
          <w:numId w:val="1"/>
        </w:numPr>
        <w:spacing w:after="28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 имплантаты для несъёмного или условно-съёмного протезирования на балочных конструкциях.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96A" w:rsidRDefault="0006006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2596A" w:rsidRDefault="0006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ТЕРАПИЯ</w:t>
      </w:r>
    </w:p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a"/>
        <w:tblW w:w="107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7853"/>
        <w:gridCol w:w="2290"/>
      </w:tblGrid>
      <w:tr w:rsidR="00E2596A">
        <w:tc>
          <w:tcPr>
            <w:tcW w:w="618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№</w:t>
            </w:r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Наименование услуги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Стоимость, BYN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Консультация врача стоматолога-терапевта, первичный осмотр, составление плана лечения с последующим лечением в день консультации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Консультация врача стоматолога-терапевта без последующего лечения в день консультации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Применение анестезии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7,9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Профессиональная гигиена зубов у взрослых (ультразвук, шлифовка, полировка,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фторлак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, анестезия при необходимости)</w:t>
            </w:r>
          </w:p>
        </w:tc>
        <w:tc>
          <w:tcPr>
            <w:tcW w:w="2290" w:type="dxa"/>
          </w:tcPr>
          <w:p w:rsidR="00E2596A" w:rsidRDefault="008403C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110</w:t>
            </w:r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Профессиональная гигиена зубов у взрослых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(ультразвук, шлифовка, полировка,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фторлак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, анестезия при необходимости)</w:t>
            </w:r>
          </w:p>
        </w:tc>
        <w:tc>
          <w:tcPr>
            <w:tcW w:w="2290" w:type="dxa"/>
          </w:tcPr>
          <w:p w:rsidR="00E2596A" w:rsidRDefault="00EE122D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150</w:t>
            </w:r>
            <w:bookmarkStart w:id="0" w:name="_GoBack"/>
            <w:bookmarkEnd w:id="0"/>
            <w:r w:rsidR="00060064">
              <w:rPr>
                <w:rFonts w:ascii="Times New Roman" w:eastAsia="Times New Roman" w:hAnsi="Times New Roman" w:cs="Times New Roman"/>
                <w:sz w:val="40"/>
                <w:szCs w:val="40"/>
              </w:rPr>
              <w:t>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Профессиональная гигиена зубов у взрослых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(ультразвук,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фторлак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, анестезия при необходимости) + долговременное покрытие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ClinPro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180,0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Профессиональная гигиена зубов у взрослых (ультразвук,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фторлак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 за 1 зуб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Герметизация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фиссур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постоянных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зубов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неинвазивная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(за единицу)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41,0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Герметизация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фиссур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постоянных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зубов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инвазивная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(за единицу)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69,0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Шинирование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зубов лентой (за единицу)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Офисное отбеливание (1 челюсть)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Whitening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(немецкое)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190,0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Внутриканальное отбеливание (1 единица) за 1 приём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Эстетическая реставрация зуба фотополимерным материалом (как пломба/как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на передней поверхности)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до 1/3 – 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до 1/2 – </w:t>
            </w:r>
          </w:p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Реставрация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коронковой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части зуба стекловолоконным штифтом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204,0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Восстановление культи стекловолокном (под коронку)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Композитные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виниры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(эстетическое восстановление поверхности зуба фотополимерным материалом) (1 единица)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240,0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Компониры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единица)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350,0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от 6 ед. – 300,0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Ретенционная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каппа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ЛЕЧЕНИЕ КАРИЕСА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Применение анестезии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7,9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Применение системы Коффердам при лечении кариеса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28,0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OptraGate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при лечении кариеса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Применение микроскопа дентального при лечении кариеса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Пломба до 1/3 жевательный зуб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Пломба до 1/2 жевательный зуб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Пломба свыше 1/2 жевательный зуб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Минимальная коррекция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137,0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151,0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173,0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Пломба до 1/3 фронтальный зуб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Пломба до 1/2 фронтальный зуб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Пломба свыше 1/2 фронтальный зуб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Минимальная коррекция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134,0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147,0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169,0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Пломба до 1/3 (восстановление угла зуба)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94,0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Удаление пломбы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16,1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Лечение кариеса при разрушении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коронковой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части зуба свыше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/2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-X (усиленный стекловолокном композит)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190,0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Пломба при разрушении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коронковой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части зуба свыше 1/2 с укреплением стекловолоконным штифтом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коронковой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части зуба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232,0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Пломба перед протезированием (под коронку) жевательный зуб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154,0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Пломба перед протезированием (под коронку) фронтальный зуб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Стекловолокно под коронку (реставрация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коронковой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части зуба стекловолоконным штифтом)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204,0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Укрепление стекловолокном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63,0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-X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ЭНДОДОНТИЧЕСКОЕ ЛЕЧЕНИЕ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(лечение каналов без микроскопа)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Применение анестезии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7,9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Пульпит 1 этап жевательный зуб (вскрытие пульпита, наложение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девитализирующей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пасты+временная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пломба)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64,0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Пульпит 1 этап фронтальный зуб (вскрытие пульпита, наложение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девитализирующей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пасты+временная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пломба)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41,0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Эндо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первичное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канал) гуттаперчевые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штифты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(лечение 1 корневого канала без микроскопа за одно посещение: механическая обработка эндодонтическим наконечником, медикаментозная и антисептическая обработка+ пломбировка гуттаперчей+ применение системы коффердам)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131-155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Эндо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первичное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усложненное (1 канал) гуттаперчевые штифты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(лечение 1 усложненного корневого канала без микроскопа за одно посещение: механическая обработка эндодонтическим наконечником, медикаментозная и антисептическая обработка+ пломбировка гуттаперчей+ применение системы коффердам)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170-200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Эндо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повторное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(1 канал) гуттаперчевые штифты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(повторное лечение 1 корневого канала без микроскопа за одно посещение: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распломбировка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канала, механическая обработка эндодонтическим наконечником, медикаментозная и антисептическая обработка+ пломбировка гуттаперчей+ применение системы коффердам)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176-207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Эндо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повторное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усложненное (1 канал) гуттаперчевые штифты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Повторное лечение 1 корневого канала без микроскопа в 2 этапа, первое посещение: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распломбировка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канала эндодонтическим наконечником, медикаментозная и антисептическая обработка+ пломбировка кальцийсодержащим препаратом+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временная пломба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91-107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Повторное лечение 1 корневого канала без микроскопа в 2 этапа, второе посещение: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удаление временной пломбы, механическая, медикаментозная и антисептическая обработка канала+ постоянная пломбировка канала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гуттаперчей+применение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системы коффердам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85-100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ЭНДОДОНТИЧЕСКОЕ ЛЕЧЕНИЕ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(лечение каналов с микроскопом)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Эндо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первичное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микроскоп (1 приём)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Лечение 1 корневого канала под микроскопом за одно посещение: механическая обработка эндодонтическим наконечником, медикаментозная и антисептическая обработка+ пломбировка гуттаперчей+ применение системы коффердам)</w:t>
            </w:r>
            <w:proofErr w:type="gramEnd"/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197-207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Эндо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первичное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усложненное микроскоп (1 приём)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Лечение 1 усложненного корневого канала под микроскопом за одно посещение: механическая обработка эндодонтическим наконечником, медикаментозная и антисептическая обработка+ пломбировка гуттаперчей+ применение системы коффердам)</w:t>
            </w:r>
            <w:proofErr w:type="gramEnd"/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195-230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Эндо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повторное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микроскоп (1 приём)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Повторное лечение 1 корневого канала под микроскопом за одно посещение: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распломбировка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канала, механическая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обработка эндодонтическим наконечником, медикаментозная и антисептическая обработка+ пломбировка гуттаперчей+ применение системы коффердам)</w:t>
            </w:r>
            <w:proofErr w:type="gramEnd"/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203-239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Эндо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повторное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микроскоп (2 приёма)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Повторное лечение 1 корневого канала под микроскопом в 2 этапа, первое посещение: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распломбировка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канала, механическая обработка эндодонтическим наконечником, медикаментозная и антисептическая обработка+ пломбировка кальцийсодержащим препаратом+ временная пломба)</w:t>
            </w:r>
            <w:proofErr w:type="gramEnd"/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184-216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Повторное лечение 1 корневого канала под микроскопом в 2 этапа, второе посещение: удаление временной пломбы, механическая, медикаментозная и антисептическая обработка канала+ постоянная пломбировка канала гуттаперчей+ применение системы коффердам)</w:t>
            </w:r>
            <w:proofErr w:type="gramEnd"/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85-100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Повторное лечение 1 корневого канала, ранее пломбированного резорцином, под микроскопом в 2 этапа, первое посещение: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распломбировка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канала эндодонтическим наконечником, медикаментозная и антисептическая обработка+ пломбировка кальцийсодержащим препаратом+ временная пломба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216-254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Повторное лечение 1 корневого канала, ранее пломбированного резорцином, под микроскопом в 2 этапа, второе посещение: удаление временной пломбы, механическая, медикаментозная и антисептическая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обработка канала+ постоянная пломбировка канала гуттаперчей+ применение системы коффердам)</w:t>
            </w:r>
            <w:proofErr w:type="gramEnd"/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85-100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Замена кальция (1 канал)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64,35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биокерамики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при постоянной пломбировке каналов 1 зуба (0,5 г материала)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120,0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Извлечение инородного тела из канала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73,0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Закрытие перфорации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73,0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1" w:name="_gjdgxs" w:colFirst="0" w:colLast="0"/>
            <w:bookmarkEnd w:id="1"/>
          </w:p>
        </w:tc>
        <w:tc>
          <w:tcPr>
            <w:tcW w:w="7854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ДЕТСКИЙ ПРИЁМ</w:t>
            </w:r>
            <w:r w:rsidR="002F2C6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(молочные зубы)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Применение анестезии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7,9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Лечение кариеса молочных зубов: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Детская пломба до 1/3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Детская пломба до 1/2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Детская пломба свыше 1/2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Минимальная коррекция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Удаление пломбы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16,1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Пульпит молочных зубов:</w:t>
            </w:r>
          </w:p>
        </w:tc>
        <w:tc>
          <w:tcPr>
            <w:tcW w:w="2290" w:type="dxa"/>
          </w:tcPr>
          <w:p w:rsidR="00E2596A" w:rsidRDefault="00E259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Пульпит 1 этап (+временная пломба)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Пульпит 2 этап (+пломба)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40,0</w:t>
            </w:r>
          </w:p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Лечение пульпита в 1 этап (+ пломба!)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Пломбировка канала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44,5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Герметизация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фиссур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постоянных зубов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фотокомпозитным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материалом)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неинвазивная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(когда зуб только прорезался)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41,0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Герметизация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фиссур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постоянных зубов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фотокомпозитным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материалом) инвазивная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69,0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Детская профессиональная гигиена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(снятие зубных отложений щеткой и пастой+ покрытие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фторлаком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Детская профессиональная гигиена+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ультразвук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(снятие зубных отложений щеткой и пастой+ использование у/з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скейлера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покрытие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фторлаком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80,0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Профессиональная гигиена (постоянный прикус)</w:t>
            </w:r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(ультразвук,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фторлак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, анестезия при необходимости)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Профессиональная гигиена (постоянный прикус)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Flow</w:t>
            </w:r>
            <w:proofErr w:type="spellEnd"/>
          </w:p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(ультразвук,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фторлак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, анестезия при необходимости)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135,0</w:t>
            </w:r>
          </w:p>
        </w:tc>
      </w:tr>
      <w:tr w:rsidR="00E2596A">
        <w:tc>
          <w:tcPr>
            <w:tcW w:w="618" w:type="dxa"/>
          </w:tcPr>
          <w:p w:rsidR="00E2596A" w:rsidRDefault="00E2596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854" w:type="dxa"/>
          </w:tcPr>
          <w:p w:rsidR="00E2596A" w:rsidRDefault="00060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Удаление молочного зуба</w:t>
            </w:r>
          </w:p>
        </w:tc>
        <w:tc>
          <w:tcPr>
            <w:tcW w:w="2290" w:type="dxa"/>
          </w:tcPr>
          <w:p w:rsidR="00E2596A" w:rsidRDefault="0006006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45,0-50,0</w:t>
            </w:r>
          </w:p>
        </w:tc>
      </w:tr>
    </w:tbl>
    <w:p w:rsidR="00E2596A" w:rsidRDefault="00E2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596A" w:rsidSect="00726F02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DE3"/>
    <w:multiLevelType w:val="multilevel"/>
    <w:tmpl w:val="D2BAB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96A"/>
    <w:rsid w:val="00060064"/>
    <w:rsid w:val="000A050E"/>
    <w:rsid w:val="000F10E4"/>
    <w:rsid w:val="00183544"/>
    <w:rsid w:val="001B58AE"/>
    <w:rsid w:val="002F2C6B"/>
    <w:rsid w:val="00466EDF"/>
    <w:rsid w:val="00560BFC"/>
    <w:rsid w:val="00726F02"/>
    <w:rsid w:val="00802D78"/>
    <w:rsid w:val="008403C7"/>
    <w:rsid w:val="0089757B"/>
    <w:rsid w:val="009C4AAB"/>
    <w:rsid w:val="00C213E7"/>
    <w:rsid w:val="00E2596A"/>
    <w:rsid w:val="00EE122D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2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2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20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2023-01-10T11:31:00Z</cp:lastPrinted>
  <dcterms:created xsi:type="dcterms:W3CDTF">2023-01-10T11:25:00Z</dcterms:created>
  <dcterms:modified xsi:type="dcterms:W3CDTF">2023-03-17T11:35:00Z</dcterms:modified>
</cp:coreProperties>
</file>